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AF" w:rsidRDefault="00AA29AF" w:rsidP="00697ED5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Y="184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2976"/>
        <w:gridCol w:w="2273"/>
      </w:tblGrid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645B">
              <w:rPr>
                <w:rFonts w:ascii="Times New Roman" w:hAnsi="Times New Roman" w:cs="Times New Roman"/>
                <w:b/>
                <w:u w:val="single"/>
              </w:rPr>
              <w:t>S.no</w:t>
            </w: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45B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694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45B">
              <w:rPr>
                <w:rFonts w:ascii="Times New Roman" w:hAnsi="Times New Roman" w:cs="Times New Roman"/>
                <w:b/>
              </w:rPr>
              <w:t>Location of MRHRU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45B">
              <w:rPr>
                <w:rFonts w:ascii="Times New Roman" w:hAnsi="Times New Roman" w:cs="Times New Roman"/>
                <w:b/>
              </w:rPr>
              <w:t>Linked Medical College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45B">
              <w:rPr>
                <w:rFonts w:ascii="Times New Roman" w:hAnsi="Times New Roman" w:cs="Times New Roman"/>
                <w:b/>
              </w:rPr>
              <w:t xml:space="preserve">ICMR Mentor Institute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45B">
              <w:rPr>
                <w:rFonts w:ascii="Times New Roman" w:hAnsi="Times New Roman" w:cs="Times New Roman"/>
              </w:rPr>
              <w:t>Assam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tabs>
                <w:tab w:val="center" w:pos="-6689"/>
                <w:tab w:val="left" w:pos="-6547"/>
              </w:tabs>
              <w:spacing w:after="0" w:line="240" w:lineRule="auto"/>
              <w:ind w:right="971"/>
              <w:rPr>
                <w:rFonts w:ascii="Times New Roman" w:hAnsi="Times New Roman" w:cs="Times New Roman"/>
                <w:lang w:val="en-IN"/>
              </w:rPr>
            </w:pPr>
            <w:r w:rsidRPr="00B4645B">
              <w:rPr>
                <w:rFonts w:ascii="Times New Roman" w:hAnsi="Times New Roman" w:cs="Times New Roman"/>
              </w:rPr>
              <w:t>PHC Chabua</w:t>
            </w:r>
            <w:r w:rsidRPr="00B4645B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:rsidR="00627E20" w:rsidRPr="00B4645B" w:rsidRDefault="00627E20" w:rsidP="003D520E">
            <w:pPr>
              <w:tabs>
                <w:tab w:val="left" w:pos="-65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7E20" w:rsidRPr="00B4645B" w:rsidRDefault="00627E20" w:rsidP="003D520E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B4645B">
              <w:rPr>
                <w:rFonts w:ascii="Times New Roman" w:hAnsi="Times New Roman" w:cs="Times New Roman"/>
              </w:rPr>
              <w:t>Assam Medical College, Dibrugargh</w:t>
            </w:r>
            <w:r w:rsidRPr="00B4645B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B4645B">
              <w:rPr>
                <w:rFonts w:ascii="Times New Roman" w:hAnsi="Times New Roman" w:cs="Times New Roman"/>
              </w:rPr>
              <w:t>RMRC, Dibrugargh</w:t>
            </w:r>
            <w:r w:rsidRPr="00B4645B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:rsidR="00627E20" w:rsidRPr="00B4645B" w:rsidRDefault="00627E20" w:rsidP="00B464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Himachal Pradesh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tabs>
                <w:tab w:val="left" w:pos="-6547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>CHC, Haroli, Una</w:t>
            </w: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>Dr. RPGMC, Tanda, Kangra</w:t>
            </w: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ind w:left="34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 xml:space="preserve">NJIL&amp;OMD, Agra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4645B">
              <w:rPr>
                <w:rFonts w:ascii="Times New Roman" w:hAnsi="Times New Roman" w:cs="Times New Roman"/>
                <w:kern w:val="24"/>
                <w:lang w:eastAsia="en-IN"/>
              </w:rPr>
              <w:t>Tamil Nadu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tabs>
                <w:tab w:val="left" w:pos="-6547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>State Rural Health Centre at Tirunelveli</w:t>
            </w: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>Tirunelveli Medical College, Tirunelveli</w:t>
            </w: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 xml:space="preserve">NIE, Chennai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Tripura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tabs>
                <w:tab w:val="left" w:pos="-6547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Kherengbar Hospital, Khumulwng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Agartala Medical College, Agartala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RMRC, Dibrugargh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Rajasthan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tabs>
                <w:tab w:val="left" w:pos="-6547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BhabpurKalan, Govt. Health Clinic, Jaipur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SMS Medical College, Jaipur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DMRC, Jodhpur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Maharashtra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tabs>
                <w:tab w:val="left" w:pos="-6547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Sub District Hospital, Dahanu, Thane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Grants Medical College and JJ Group of Hospital, Mumbai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ind w:left="34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NIRRH, Mumbai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Punjab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>CHC Bhunga, Hoshiarpur</w:t>
            </w: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 xml:space="preserve">Govt. Medical College, Amritsar 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  <w:lang w:val="en-US"/>
              </w:rPr>
              <w:t xml:space="preserve">NIOP, New Delhi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Karnataka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PHC, Sirwar, ManviTaluk, Raichur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Raichur Instt. of Medical Sciences, Raichur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RMRC, Belgaum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Andhra Pradesh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Old RHTC Premises, Chandragiri ,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S.V. Medical College, Tirupati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NIN, Hyderabad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Odisha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Block, CHC, Tigiria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SCB Medical Collge, Cuttak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RMRC, Bhubaneshwar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Madhya Pradesh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PHC Badoni, Datia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GR Medical College, Gwalior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RMRCT, Jabalpur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Chattishgarh</w:t>
            </w:r>
          </w:p>
        </w:tc>
        <w:tc>
          <w:tcPr>
            <w:tcW w:w="2694" w:type="dxa"/>
          </w:tcPr>
          <w:p w:rsidR="00627E20" w:rsidRPr="00B4645B" w:rsidRDefault="00487711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C</w:t>
            </w:r>
            <w:r w:rsidR="00627E20"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>HC</w:t>
            </w:r>
            <w:r w:rsidR="00035108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Jheet</w:t>
            </w:r>
            <w:r w:rsidR="00EA078E">
              <w:rPr>
                <w:rFonts w:eastAsia="Calibri"/>
                <w:color w:val="000000"/>
                <w:kern w:val="24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Patan Block,</w:t>
            </w:r>
            <w:r w:rsidR="00EA078E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Durg District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>Govt. Medical College Rajnandagaon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RMRCT, Jabalpur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West Bengal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>North Bengal Medical College (NBMC), Darjeeling (A rural hospital and designated Rural Health Training Centre)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North Bengal Medical College, Darjeeling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>National Institute of Cholera and Enteric Diseases (NICED), Kolkata</w:t>
            </w:r>
          </w:p>
        </w:tc>
      </w:tr>
      <w:tr w:rsidR="00627E20" w:rsidRPr="00B4645B" w:rsidTr="00B4645B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  <w:t>Jharkhand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Angara CHC, Ranchi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Rajendra Institute of Medical Sciences (RIMS), Ranchi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:rsidR="00627E20" w:rsidRPr="00B4645B" w:rsidRDefault="00627E20" w:rsidP="00B4645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NIMR, New Delhi AND NIMR filed unit Itki, Ranchi</w:t>
            </w: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val="en-IN"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val="en-IN" w:eastAsia="en-IN"/>
              </w:rPr>
              <w:t>Gujarat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RHTC Surat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GMC, Surat 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bCs/>
                <w:kern w:val="24"/>
                <w:sz w:val="22"/>
                <w:szCs w:val="22"/>
              </w:rPr>
              <w:t xml:space="preserve">NIOH, Ahemedabad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val="en-IN" w:eastAsia="en-IN"/>
              </w:rPr>
              <w:t>Kerala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CHC, Chettikade, Alappuzha 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>Govt. Medical College,</w:t>
            </w:r>
          </w:p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Alappuzha 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National Centre for Disease Informatics and Research (NCDIR), Bangalore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val="en-IN" w:eastAsia="en-IN"/>
              </w:rPr>
              <w:t>Jammu &amp; Kashmir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PHC Khag, Budgam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Govt. medical College, Srinagar 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National Institute of Pathology (NIOP), Delhi </w:t>
            </w:r>
          </w:p>
        </w:tc>
      </w:tr>
      <w:tr w:rsidR="00627E20" w:rsidRPr="00B4645B" w:rsidTr="003D520E">
        <w:trPr>
          <w:trHeight w:val="22"/>
        </w:trPr>
        <w:tc>
          <w:tcPr>
            <w:tcW w:w="817" w:type="dxa"/>
          </w:tcPr>
          <w:p w:rsidR="00627E20" w:rsidRPr="00B4645B" w:rsidRDefault="00627E20" w:rsidP="00627E2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</w:p>
        </w:tc>
        <w:tc>
          <w:tcPr>
            <w:tcW w:w="1559" w:type="dxa"/>
          </w:tcPr>
          <w:p w:rsidR="00627E20" w:rsidRPr="00B4645B" w:rsidRDefault="00627E20" w:rsidP="0062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lang w:eastAsia="en-IN"/>
              </w:rPr>
            </w:pPr>
            <w:r w:rsidRPr="00B4645B">
              <w:rPr>
                <w:rFonts w:ascii="Times New Roman" w:hAnsi="Times New Roman" w:cs="Times New Roman"/>
                <w:color w:val="000000"/>
                <w:kern w:val="24"/>
                <w:lang w:val="en-IN" w:eastAsia="en-IN"/>
              </w:rPr>
              <w:t>Nagaland</w:t>
            </w:r>
          </w:p>
        </w:tc>
        <w:tc>
          <w:tcPr>
            <w:tcW w:w="2694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PHC Niuland, Dimapur </w:t>
            </w:r>
          </w:p>
        </w:tc>
        <w:tc>
          <w:tcPr>
            <w:tcW w:w="2976" w:type="dxa"/>
          </w:tcPr>
          <w:p w:rsidR="00627E20" w:rsidRPr="00B4645B" w:rsidRDefault="00627E20" w:rsidP="003D520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There is no medical College, so CHC Niuland will be the linked to MRHRU </w:t>
            </w:r>
          </w:p>
        </w:tc>
        <w:tc>
          <w:tcPr>
            <w:tcW w:w="2273" w:type="dxa"/>
          </w:tcPr>
          <w:p w:rsidR="00627E20" w:rsidRPr="00B4645B" w:rsidRDefault="00627E20" w:rsidP="00627E2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645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Regional Medical Research Centre, Dibrugarh, Assam </w:t>
            </w:r>
          </w:p>
        </w:tc>
      </w:tr>
    </w:tbl>
    <w:p w:rsidR="002F6519" w:rsidRPr="004C2DC7" w:rsidRDefault="00AA29AF" w:rsidP="00DF19E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29AF">
        <w:rPr>
          <w:rFonts w:ascii="Times New Roman" w:hAnsi="Times New Roman" w:cs="Times New Roman"/>
          <w:b/>
          <w:sz w:val="26"/>
          <w:szCs w:val="26"/>
          <w:u w:val="single"/>
        </w:rPr>
        <w:t>List of 18 MRHRUs</w:t>
      </w:r>
      <w:r w:rsidR="00DF1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Various States </w:t>
      </w:r>
    </w:p>
    <w:sectPr w:rsidR="002F6519" w:rsidRPr="004C2DC7" w:rsidSect="00AB382A">
      <w:pgSz w:w="11907" w:h="16840" w:code="9"/>
      <w:pgMar w:top="993" w:right="578" w:bottom="425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95" w:rsidRDefault="00640595">
      <w:pPr>
        <w:spacing w:after="0" w:line="240" w:lineRule="auto"/>
      </w:pPr>
      <w:r>
        <w:separator/>
      </w:r>
    </w:p>
  </w:endnote>
  <w:endnote w:type="continuationSeparator" w:id="0">
    <w:p w:rsidR="00640595" w:rsidRDefault="006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95" w:rsidRDefault="00640595">
      <w:pPr>
        <w:spacing w:after="0" w:line="240" w:lineRule="auto"/>
      </w:pPr>
      <w:r>
        <w:separator/>
      </w:r>
    </w:p>
  </w:footnote>
  <w:footnote w:type="continuationSeparator" w:id="0">
    <w:p w:rsidR="00640595" w:rsidRDefault="0064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B07"/>
    <w:multiLevelType w:val="hybridMultilevel"/>
    <w:tmpl w:val="0C1270D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85AF5"/>
    <w:multiLevelType w:val="hybridMultilevel"/>
    <w:tmpl w:val="5D8A0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CA4"/>
    <w:multiLevelType w:val="hybridMultilevel"/>
    <w:tmpl w:val="FC6419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145D"/>
    <w:multiLevelType w:val="hybridMultilevel"/>
    <w:tmpl w:val="AA24C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70D9"/>
    <w:multiLevelType w:val="hybridMultilevel"/>
    <w:tmpl w:val="1952A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CF8"/>
    <w:multiLevelType w:val="hybridMultilevel"/>
    <w:tmpl w:val="CC6268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0C97"/>
    <w:multiLevelType w:val="hybridMultilevel"/>
    <w:tmpl w:val="71D434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9"/>
    <w:rsid w:val="0002274F"/>
    <w:rsid w:val="00031791"/>
    <w:rsid w:val="00035108"/>
    <w:rsid w:val="00035C21"/>
    <w:rsid w:val="0004017F"/>
    <w:rsid w:val="00050CE2"/>
    <w:rsid w:val="00055F10"/>
    <w:rsid w:val="00064187"/>
    <w:rsid w:val="000766CC"/>
    <w:rsid w:val="0007754D"/>
    <w:rsid w:val="00085441"/>
    <w:rsid w:val="00086DE1"/>
    <w:rsid w:val="000925F5"/>
    <w:rsid w:val="000934D1"/>
    <w:rsid w:val="000C01D1"/>
    <w:rsid w:val="000C7237"/>
    <w:rsid w:val="000D3B97"/>
    <w:rsid w:val="000D7307"/>
    <w:rsid w:val="000E1149"/>
    <w:rsid w:val="000E271B"/>
    <w:rsid w:val="000E4BF4"/>
    <w:rsid w:val="000E6E63"/>
    <w:rsid w:val="000F1304"/>
    <w:rsid w:val="00105757"/>
    <w:rsid w:val="001113B3"/>
    <w:rsid w:val="00153AAA"/>
    <w:rsid w:val="001553EF"/>
    <w:rsid w:val="00181D77"/>
    <w:rsid w:val="0019047D"/>
    <w:rsid w:val="001920A9"/>
    <w:rsid w:val="001A431C"/>
    <w:rsid w:val="001A770D"/>
    <w:rsid w:val="001C5305"/>
    <w:rsid w:val="001F292E"/>
    <w:rsid w:val="0021617C"/>
    <w:rsid w:val="0022010E"/>
    <w:rsid w:val="00224235"/>
    <w:rsid w:val="00224885"/>
    <w:rsid w:val="002263D0"/>
    <w:rsid w:val="002357CD"/>
    <w:rsid w:val="00274443"/>
    <w:rsid w:val="00274664"/>
    <w:rsid w:val="00284F33"/>
    <w:rsid w:val="00285CFE"/>
    <w:rsid w:val="002952ED"/>
    <w:rsid w:val="00296161"/>
    <w:rsid w:val="002A0531"/>
    <w:rsid w:val="002A3C35"/>
    <w:rsid w:val="002B5C96"/>
    <w:rsid w:val="002C04EA"/>
    <w:rsid w:val="002E78FF"/>
    <w:rsid w:val="002F07BC"/>
    <w:rsid w:val="002F22C2"/>
    <w:rsid w:val="002F304E"/>
    <w:rsid w:val="002F39D2"/>
    <w:rsid w:val="002F47F3"/>
    <w:rsid w:val="002F6519"/>
    <w:rsid w:val="00303A35"/>
    <w:rsid w:val="003151D7"/>
    <w:rsid w:val="00330E98"/>
    <w:rsid w:val="0033337E"/>
    <w:rsid w:val="00364273"/>
    <w:rsid w:val="003677DB"/>
    <w:rsid w:val="00370DA9"/>
    <w:rsid w:val="0037125B"/>
    <w:rsid w:val="00371BA5"/>
    <w:rsid w:val="003904E5"/>
    <w:rsid w:val="003B3605"/>
    <w:rsid w:val="003D101E"/>
    <w:rsid w:val="003D520E"/>
    <w:rsid w:val="003D7A48"/>
    <w:rsid w:val="004011ED"/>
    <w:rsid w:val="00434580"/>
    <w:rsid w:val="00440195"/>
    <w:rsid w:val="00481878"/>
    <w:rsid w:val="00487711"/>
    <w:rsid w:val="00496EE9"/>
    <w:rsid w:val="004A5698"/>
    <w:rsid w:val="004C2DC7"/>
    <w:rsid w:val="004C74D9"/>
    <w:rsid w:val="004D43FB"/>
    <w:rsid w:val="004D7D09"/>
    <w:rsid w:val="005040A6"/>
    <w:rsid w:val="005151EA"/>
    <w:rsid w:val="00526177"/>
    <w:rsid w:val="00556725"/>
    <w:rsid w:val="00572A64"/>
    <w:rsid w:val="00582125"/>
    <w:rsid w:val="0059454A"/>
    <w:rsid w:val="0059797E"/>
    <w:rsid w:val="005C2D92"/>
    <w:rsid w:val="005E3280"/>
    <w:rsid w:val="005E7354"/>
    <w:rsid w:val="006018F3"/>
    <w:rsid w:val="006167F2"/>
    <w:rsid w:val="006179BA"/>
    <w:rsid w:val="00620D05"/>
    <w:rsid w:val="00627E20"/>
    <w:rsid w:val="006315D4"/>
    <w:rsid w:val="00640595"/>
    <w:rsid w:val="00667858"/>
    <w:rsid w:val="00670615"/>
    <w:rsid w:val="00673C6F"/>
    <w:rsid w:val="00695E24"/>
    <w:rsid w:val="00697ED5"/>
    <w:rsid w:val="006A0B46"/>
    <w:rsid w:val="006A7C40"/>
    <w:rsid w:val="006B2B43"/>
    <w:rsid w:val="006C42C0"/>
    <w:rsid w:val="006E2109"/>
    <w:rsid w:val="006E339F"/>
    <w:rsid w:val="00746969"/>
    <w:rsid w:val="007545E7"/>
    <w:rsid w:val="00763CDD"/>
    <w:rsid w:val="007863E9"/>
    <w:rsid w:val="00787A18"/>
    <w:rsid w:val="007900DF"/>
    <w:rsid w:val="00793382"/>
    <w:rsid w:val="00795092"/>
    <w:rsid w:val="007A7848"/>
    <w:rsid w:val="007C7897"/>
    <w:rsid w:val="007E7522"/>
    <w:rsid w:val="007F07D3"/>
    <w:rsid w:val="007F46BD"/>
    <w:rsid w:val="00802EF6"/>
    <w:rsid w:val="008068C6"/>
    <w:rsid w:val="00813764"/>
    <w:rsid w:val="008152A6"/>
    <w:rsid w:val="00821C5A"/>
    <w:rsid w:val="00835400"/>
    <w:rsid w:val="0084051D"/>
    <w:rsid w:val="008416B9"/>
    <w:rsid w:val="00855577"/>
    <w:rsid w:val="008616B5"/>
    <w:rsid w:val="00862F65"/>
    <w:rsid w:val="00864C62"/>
    <w:rsid w:val="008838B2"/>
    <w:rsid w:val="00891D88"/>
    <w:rsid w:val="00893C65"/>
    <w:rsid w:val="008A692A"/>
    <w:rsid w:val="008B4E3B"/>
    <w:rsid w:val="008B5F43"/>
    <w:rsid w:val="008B786A"/>
    <w:rsid w:val="008C00AF"/>
    <w:rsid w:val="008D65B3"/>
    <w:rsid w:val="00901A3E"/>
    <w:rsid w:val="0091386E"/>
    <w:rsid w:val="00920101"/>
    <w:rsid w:val="00926AC5"/>
    <w:rsid w:val="009455A1"/>
    <w:rsid w:val="00947513"/>
    <w:rsid w:val="00951CCE"/>
    <w:rsid w:val="0097222A"/>
    <w:rsid w:val="00972F4B"/>
    <w:rsid w:val="00974F4D"/>
    <w:rsid w:val="00981B22"/>
    <w:rsid w:val="00990A1B"/>
    <w:rsid w:val="00992264"/>
    <w:rsid w:val="009960E8"/>
    <w:rsid w:val="009B2412"/>
    <w:rsid w:val="009C2BE6"/>
    <w:rsid w:val="009C341A"/>
    <w:rsid w:val="009C4CE0"/>
    <w:rsid w:val="009D0BC4"/>
    <w:rsid w:val="009E4466"/>
    <w:rsid w:val="009F70BF"/>
    <w:rsid w:val="009F7138"/>
    <w:rsid w:val="00A01202"/>
    <w:rsid w:val="00A16401"/>
    <w:rsid w:val="00A33251"/>
    <w:rsid w:val="00A352DA"/>
    <w:rsid w:val="00A41BFF"/>
    <w:rsid w:val="00A50DB2"/>
    <w:rsid w:val="00A518C1"/>
    <w:rsid w:val="00A7595B"/>
    <w:rsid w:val="00A903FD"/>
    <w:rsid w:val="00A9137E"/>
    <w:rsid w:val="00A91FA0"/>
    <w:rsid w:val="00AA0C2D"/>
    <w:rsid w:val="00AA29AF"/>
    <w:rsid w:val="00AB382A"/>
    <w:rsid w:val="00AB4A5D"/>
    <w:rsid w:val="00AC1A4F"/>
    <w:rsid w:val="00AD0EE8"/>
    <w:rsid w:val="00AD34D6"/>
    <w:rsid w:val="00AE0466"/>
    <w:rsid w:val="00AE4AA0"/>
    <w:rsid w:val="00B04435"/>
    <w:rsid w:val="00B21DDB"/>
    <w:rsid w:val="00B257D2"/>
    <w:rsid w:val="00B363FB"/>
    <w:rsid w:val="00B37E9A"/>
    <w:rsid w:val="00B44619"/>
    <w:rsid w:val="00B4645B"/>
    <w:rsid w:val="00B46509"/>
    <w:rsid w:val="00B471D5"/>
    <w:rsid w:val="00B62F84"/>
    <w:rsid w:val="00B66835"/>
    <w:rsid w:val="00B67363"/>
    <w:rsid w:val="00B67F72"/>
    <w:rsid w:val="00B75700"/>
    <w:rsid w:val="00B77E8C"/>
    <w:rsid w:val="00B91542"/>
    <w:rsid w:val="00B933E3"/>
    <w:rsid w:val="00B93B50"/>
    <w:rsid w:val="00BD011B"/>
    <w:rsid w:val="00BD09FC"/>
    <w:rsid w:val="00BD2193"/>
    <w:rsid w:val="00BE3990"/>
    <w:rsid w:val="00BF0031"/>
    <w:rsid w:val="00BF31F5"/>
    <w:rsid w:val="00C014FF"/>
    <w:rsid w:val="00C21712"/>
    <w:rsid w:val="00C41778"/>
    <w:rsid w:val="00C41BF6"/>
    <w:rsid w:val="00C5254F"/>
    <w:rsid w:val="00C56B29"/>
    <w:rsid w:val="00C604D2"/>
    <w:rsid w:val="00C6759E"/>
    <w:rsid w:val="00C67E6D"/>
    <w:rsid w:val="00C70B91"/>
    <w:rsid w:val="00C93056"/>
    <w:rsid w:val="00CA7C09"/>
    <w:rsid w:val="00CD7282"/>
    <w:rsid w:val="00CE00AC"/>
    <w:rsid w:val="00CE165D"/>
    <w:rsid w:val="00CE4AFA"/>
    <w:rsid w:val="00CF6164"/>
    <w:rsid w:val="00CF6709"/>
    <w:rsid w:val="00D01531"/>
    <w:rsid w:val="00D071EB"/>
    <w:rsid w:val="00D12621"/>
    <w:rsid w:val="00D13E3E"/>
    <w:rsid w:val="00D241F4"/>
    <w:rsid w:val="00D42AAB"/>
    <w:rsid w:val="00D5280A"/>
    <w:rsid w:val="00D57E8D"/>
    <w:rsid w:val="00D9206B"/>
    <w:rsid w:val="00D9311C"/>
    <w:rsid w:val="00D96118"/>
    <w:rsid w:val="00DB0E58"/>
    <w:rsid w:val="00DC126F"/>
    <w:rsid w:val="00DD384D"/>
    <w:rsid w:val="00DD3EC7"/>
    <w:rsid w:val="00DD4A1E"/>
    <w:rsid w:val="00DE3209"/>
    <w:rsid w:val="00DF19EC"/>
    <w:rsid w:val="00DF2E9F"/>
    <w:rsid w:val="00E04862"/>
    <w:rsid w:val="00E12B6A"/>
    <w:rsid w:val="00E312F5"/>
    <w:rsid w:val="00E47ED0"/>
    <w:rsid w:val="00E519D1"/>
    <w:rsid w:val="00E64F4A"/>
    <w:rsid w:val="00E80AB1"/>
    <w:rsid w:val="00E87439"/>
    <w:rsid w:val="00EA078E"/>
    <w:rsid w:val="00EA21E2"/>
    <w:rsid w:val="00EA403F"/>
    <w:rsid w:val="00EB3095"/>
    <w:rsid w:val="00EE1A02"/>
    <w:rsid w:val="00EE4D09"/>
    <w:rsid w:val="00EF0C40"/>
    <w:rsid w:val="00F06BAB"/>
    <w:rsid w:val="00F15CD8"/>
    <w:rsid w:val="00F242C4"/>
    <w:rsid w:val="00F253BD"/>
    <w:rsid w:val="00F32985"/>
    <w:rsid w:val="00F3328C"/>
    <w:rsid w:val="00F52354"/>
    <w:rsid w:val="00F56578"/>
    <w:rsid w:val="00F56920"/>
    <w:rsid w:val="00F743F5"/>
    <w:rsid w:val="00F909D1"/>
    <w:rsid w:val="00FA0BB9"/>
    <w:rsid w:val="00FA134B"/>
    <w:rsid w:val="00FA2D7E"/>
    <w:rsid w:val="00FA68C9"/>
    <w:rsid w:val="00FC4941"/>
    <w:rsid w:val="00FD195E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F7B90-1D4B-4946-A004-2CAAA577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4619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B44619"/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59"/>
    <w:rsid w:val="00B4461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B4461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20D05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528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280A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semiHidden/>
    <w:unhideWhenUsed/>
    <w:rsid w:val="0066785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338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2D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0A9"/>
    <w:rPr>
      <w:rFonts w:ascii="Segoe UI" w:hAnsi="Segoe UI" w:cs="Segoe UI"/>
      <w:sz w:val="18"/>
      <w:szCs w:val="18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6B2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2B43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B43"/>
    <w:rPr>
      <w:b/>
      <w:bCs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7E6E-FF91-4548-9EF1-7087EAA1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RAWAT</dc:creator>
  <cp:keywords/>
  <cp:lastModifiedBy>admin</cp:lastModifiedBy>
  <cp:revision>2</cp:revision>
  <cp:lastPrinted>2019-06-11T11:17:00Z</cp:lastPrinted>
  <dcterms:created xsi:type="dcterms:W3CDTF">2019-07-12T06:57:00Z</dcterms:created>
  <dcterms:modified xsi:type="dcterms:W3CDTF">2019-07-12T06:57:00Z</dcterms:modified>
</cp:coreProperties>
</file>